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24400" w14:textId="77777777" w:rsidR="000777EE"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3679268" w14:textId="77777777" w:rsidR="000777EE" w:rsidRDefault="007A276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A276A">
        <w:rPr>
          <w:noProof/>
        </w:rPr>
        <w:drawing>
          <wp:inline distT="0" distB="0" distL="0" distR="0" wp14:anchorId="39543B8C" wp14:editId="6F7D2D11">
            <wp:extent cx="1895025" cy="97282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9747" cy="985511"/>
                    </a:xfrm>
                    <a:prstGeom prst="rect">
                      <a:avLst/>
                    </a:prstGeom>
                  </pic:spPr>
                </pic:pic>
              </a:graphicData>
            </a:graphic>
          </wp:inline>
        </w:drawing>
      </w:r>
    </w:p>
    <w:p w14:paraId="17689AE4" w14:textId="77777777" w:rsidR="00963A5F" w:rsidRPr="00FB62AD" w:rsidRDefault="007A276A" w:rsidP="007A276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b/>
        </w:rPr>
      </w:pPr>
      <w:r>
        <w:tab/>
      </w:r>
      <w:r>
        <w:tab/>
      </w:r>
      <w:r>
        <w:tab/>
      </w:r>
      <w:r>
        <w:tab/>
      </w:r>
      <w:r>
        <w:tab/>
      </w:r>
      <w:r>
        <w:tab/>
      </w:r>
      <w:r>
        <w:tab/>
      </w:r>
      <w:r>
        <w:tab/>
      </w:r>
      <w:r>
        <w:tab/>
      </w:r>
      <w:r>
        <w:tab/>
      </w:r>
      <w:r>
        <w:tab/>
      </w:r>
      <w:r>
        <w:tab/>
      </w:r>
      <w:r>
        <w:tab/>
      </w:r>
      <w:r>
        <w:tab/>
      </w:r>
      <w:r w:rsidR="00050658">
        <w:t xml:space="preserve"> </w:t>
      </w:r>
      <w:r w:rsidR="00963A5F">
        <w:rPr>
          <w:rFonts w:cs="Arial"/>
          <w:b/>
        </w:rPr>
        <w:t xml:space="preserve">Contact: </w:t>
      </w:r>
      <w:r w:rsidR="00252141">
        <w:rPr>
          <w:rFonts w:cs="Arial"/>
          <w:b/>
        </w:rPr>
        <w:t>J.</w:t>
      </w:r>
      <w:r w:rsidR="00301C97">
        <w:rPr>
          <w:rFonts w:cs="Arial"/>
          <w:b/>
        </w:rPr>
        <w:t>J. Reich</w:t>
      </w:r>
    </w:p>
    <w:p w14:paraId="230AE104" w14:textId="77777777" w:rsidR="001067AB" w:rsidRPr="001067AB"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Communications Manager</w:t>
      </w:r>
    </w:p>
    <w:p w14:paraId="7367152A" w14:textId="77777777" w:rsidR="001067AB" w:rsidRPr="001067AB" w:rsidRDefault="007A276A" w:rsidP="007A276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301C97">
        <w:rPr>
          <w:rFonts w:cs="Arial"/>
        </w:rPr>
        <w:t>Shooting Sports</w:t>
      </w:r>
    </w:p>
    <w:p w14:paraId="54A3EDBC" w14:textId="77777777" w:rsidR="001067AB" w:rsidRPr="001067AB"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ab/>
      </w:r>
      <w:r w:rsidR="00AE00C9" w:rsidRPr="00D64C55">
        <w:rPr>
          <w:rFonts w:cs="Arial"/>
        </w:rPr>
        <w:t>(763) 323-3862</w:t>
      </w:r>
      <w:r w:rsidR="00AE00C9" w:rsidRPr="001067AB" w:rsidDel="00AE00C9">
        <w:rPr>
          <w:rFonts w:cs="Arial"/>
        </w:rPr>
        <w:t xml:space="preserve"> </w:t>
      </w:r>
    </w:p>
    <w:p w14:paraId="2FE41A57" w14:textId="77777777" w:rsidR="00FE2916" w:rsidRDefault="001067AB"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 xml:space="preserve">FOR IMMEDIATE RELEASE </w:t>
      </w:r>
      <w:r w:rsidRPr="001067AB">
        <w:rPr>
          <w:rFonts w:cs="Arial"/>
        </w:rPr>
        <w:tab/>
      </w:r>
      <w:r w:rsidRPr="001067AB">
        <w:rPr>
          <w:rFonts w:cs="Arial"/>
        </w:rPr>
        <w:tab/>
        <w:t xml:space="preserve"> </w:t>
      </w:r>
      <w:r w:rsidRPr="001067AB">
        <w:rPr>
          <w:rFonts w:cs="Arial"/>
        </w:rPr>
        <w:tab/>
      </w:r>
      <w:r w:rsidRPr="001067AB">
        <w:rPr>
          <w:rFonts w:cs="Arial"/>
        </w:rPr>
        <w:tab/>
        <w:t xml:space="preserve">    E-mail: </w:t>
      </w:r>
      <w:hyperlink r:id="rId9" w:history="1">
        <w:r w:rsidR="009512DC" w:rsidRPr="000937D2">
          <w:rPr>
            <w:rStyle w:val="Hyperlink"/>
            <w:rFonts w:cs="Arial"/>
          </w:rPr>
          <w:t>pressroom@vistaoutdoor.com</w:t>
        </w:r>
      </w:hyperlink>
    </w:p>
    <w:p w14:paraId="5CD35BA9" w14:textId="77777777" w:rsidR="009512DC" w:rsidRPr="009512DC"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14:paraId="33705D5A" w14:textId="77777777" w:rsidR="009E4649" w:rsidRDefault="009E4649" w:rsidP="005D08B1">
      <w:pPr>
        <w:jc w:val="center"/>
        <w:rPr>
          <w:rFonts w:cs="Arial"/>
          <w:b/>
          <w:sz w:val="28"/>
          <w:szCs w:val="28"/>
        </w:rPr>
      </w:pPr>
    </w:p>
    <w:p w14:paraId="78BA224E" w14:textId="77777777" w:rsidR="001067AB" w:rsidRDefault="008B2C7A" w:rsidP="005D08B1">
      <w:pPr>
        <w:jc w:val="center"/>
        <w:rPr>
          <w:rFonts w:cs="Arial"/>
          <w:b/>
          <w:sz w:val="28"/>
          <w:szCs w:val="28"/>
        </w:rPr>
      </w:pPr>
      <w:r>
        <w:rPr>
          <w:rFonts w:cs="Arial"/>
          <w:b/>
          <w:sz w:val="28"/>
          <w:szCs w:val="28"/>
        </w:rPr>
        <w:t xml:space="preserve">Federal Premium Presents </w:t>
      </w:r>
      <w:r w:rsidR="000E0B1F">
        <w:rPr>
          <w:rFonts w:cs="Arial"/>
          <w:b/>
          <w:sz w:val="28"/>
          <w:szCs w:val="28"/>
        </w:rPr>
        <w:t xml:space="preserve">International </w:t>
      </w:r>
      <w:r w:rsidR="00A66177">
        <w:rPr>
          <w:rFonts w:cs="Arial"/>
          <w:b/>
          <w:sz w:val="28"/>
          <w:szCs w:val="28"/>
        </w:rPr>
        <w:t>Hunter Education Association</w:t>
      </w:r>
      <w:r w:rsidR="00784B1A">
        <w:rPr>
          <w:rFonts w:cs="Arial"/>
          <w:b/>
          <w:sz w:val="28"/>
          <w:szCs w:val="28"/>
        </w:rPr>
        <w:t xml:space="preserve"> </w:t>
      </w:r>
      <w:r w:rsidR="00A66177">
        <w:rPr>
          <w:rFonts w:cs="Arial"/>
          <w:b/>
          <w:sz w:val="28"/>
          <w:szCs w:val="28"/>
        </w:rPr>
        <w:t xml:space="preserve">Volunteer </w:t>
      </w:r>
      <w:r>
        <w:rPr>
          <w:rFonts w:cs="Arial"/>
          <w:b/>
          <w:sz w:val="28"/>
          <w:szCs w:val="28"/>
        </w:rPr>
        <w:t xml:space="preserve">Instructor </w:t>
      </w:r>
      <w:r w:rsidR="00A66177">
        <w:rPr>
          <w:rFonts w:cs="Arial"/>
          <w:b/>
          <w:sz w:val="28"/>
          <w:szCs w:val="28"/>
        </w:rPr>
        <w:t>of the Year Award</w:t>
      </w:r>
      <w:r w:rsidR="007A276A">
        <w:rPr>
          <w:rFonts w:cs="Arial"/>
          <w:b/>
          <w:sz w:val="28"/>
          <w:szCs w:val="28"/>
        </w:rPr>
        <w:t xml:space="preserve"> </w:t>
      </w:r>
    </w:p>
    <w:p w14:paraId="17C2F7A9" w14:textId="77777777" w:rsidR="001067AB" w:rsidRDefault="001067AB" w:rsidP="005D08B1">
      <w:pPr>
        <w:rPr>
          <w:rFonts w:cs="Arial"/>
        </w:rPr>
      </w:pPr>
    </w:p>
    <w:p w14:paraId="56A84E17" w14:textId="77777777" w:rsidR="002F144E" w:rsidRDefault="002F144E" w:rsidP="005D08B1">
      <w:pPr>
        <w:rPr>
          <w:rFonts w:cs="Arial"/>
        </w:rPr>
      </w:pPr>
    </w:p>
    <w:p w14:paraId="2DA3C279" w14:textId="75F5AF58" w:rsidR="00510F00" w:rsidRPr="00C75DD4" w:rsidRDefault="00A66177" w:rsidP="00170AA7">
      <w:pPr>
        <w:rPr>
          <w:rFonts w:cs="Arial"/>
          <w:szCs w:val="24"/>
          <w:shd w:val="clear" w:color="auto" w:fill="FFFFFF"/>
        </w:rPr>
      </w:pPr>
      <w:r w:rsidRPr="00C75DD4">
        <w:rPr>
          <w:rFonts w:cs="Arial"/>
          <w:b/>
          <w:szCs w:val="24"/>
        </w:rPr>
        <w:t>A</w:t>
      </w:r>
      <w:r w:rsidR="00835E8D" w:rsidRPr="00C75DD4">
        <w:rPr>
          <w:rFonts w:cs="Arial"/>
          <w:b/>
          <w:szCs w:val="24"/>
        </w:rPr>
        <w:t xml:space="preserve">NOKA, </w:t>
      </w:r>
      <w:r w:rsidR="0060532D" w:rsidRPr="00C75DD4">
        <w:rPr>
          <w:rFonts w:cs="Arial"/>
          <w:b/>
          <w:szCs w:val="24"/>
        </w:rPr>
        <w:t xml:space="preserve">Minn. </w:t>
      </w:r>
      <w:r w:rsidR="00252141" w:rsidRPr="00F22515">
        <w:rPr>
          <w:rFonts w:cs="Arial"/>
          <w:b/>
          <w:szCs w:val="24"/>
        </w:rPr>
        <w:t>–</w:t>
      </w:r>
      <w:r w:rsidR="00252141" w:rsidRPr="00F22515">
        <w:rPr>
          <w:rFonts w:cs="Arial"/>
          <w:szCs w:val="24"/>
        </w:rPr>
        <w:t xml:space="preserve"> </w:t>
      </w:r>
      <w:r w:rsidR="00F22515" w:rsidRPr="00F22515">
        <w:rPr>
          <w:rFonts w:cs="Arial"/>
          <w:b/>
          <w:szCs w:val="24"/>
        </w:rPr>
        <w:t>July 5</w:t>
      </w:r>
      <w:r w:rsidR="00755C5E" w:rsidRPr="00F22515">
        <w:rPr>
          <w:rFonts w:cs="Arial"/>
          <w:b/>
          <w:szCs w:val="24"/>
        </w:rPr>
        <w:t>, 2017</w:t>
      </w:r>
      <w:r w:rsidR="009E4649" w:rsidRPr="00F22515">
        <w:rPr>
          <w:rFonts w:cs="Arial"/>
          <w:b/>
          <w:szCs w:val="24"/>
        </w:rPr>
        <w:t xml:space="preserve"> </w:t>
      </w:r>
      <w:r w:rsidR="00896CE8" w:rsidRPr="00F22515">
        <w:rPr>
          <w:rFonts w:cs="Arial"/>
          <w:b/>
          <w:szCs w:val="24"/>
        </w:rPr>
        <w:t>–</w:t>
      </w:r>
      <w:r w:rsidR="00A23807" w:rsidRPr="00C75DD4">
        <w:rPr>
          <w:rFonts w:cs="Arial"/>
          <w:szCs w:val="24"/>
        </w:rPr>
        <w:t xml:space="preserve"> </w:t>
      </w:r>
      <w:r w:rsidR="001F78F1" w:rsidRPr="00C75DD4">
        <w:rPr>
          <w:rFonts w:cs="Arial"/>
          <w:szCs w:val="24"/>
          <w:shd w:val="clear" w:color="auto" w:fill="FFFFFF"/>
        </w:rPr>
        <w:t xml:space="preserve">Federal Premium Ammunition </w:t>
      </w:r>
      <w:r w:rsidR="00510F00" w:rsidRPr="00C75DD4">
        <w:rPr>
          <w:rFonts w:cs="Arial"/>
          <w:szCs w:val="24"/>
          <w:shd w:val="clear" w:color="auto" w:fill="FFFFFF"/>
        </w:rPr>
        <w:t>announce</w:t>
      </w:r>
      <w:r w:rsidR="00293FBF" w:rsidRPr="00C75DD4">
        <w:rPr>
          <w:rFonts w:cs="Arial"/>
          <w:szCs w:val="24"/>
          <w:shd w:val="clear" w:color="auto" w:fill="FFFFFF"/>
        </w:rPr>
        <w:t>d</w:t>
      </w:r>
      <w:r w:rsidR="001F78F1" w:rsidRPr="00C75DD4">
        <w:rPr>
          <w:rFonts w:cs="Arial"/>
          <w:szCs w:val="24"/>
          <w:shd w:val="clear" w:color="auto" w:fill="FFFFFF"/>
        </w:rPr>
        <w:t xml:space="preserve"> </w:t>
      </w:r>
      <w:r w:rsidR="00C75DD4" w:rsidRPr="00C75DD4">
        <w:rPr>
          <w:rFonts w:cs="Arial"/>
          <w:szCs w:val="24"/>
          <w:shd w:val="clear" w:color="auto" w:fill="FFFFFF"/>
        </w:rPr>
        <w:t>Cathy Lynch</w:t>
      </w:r>
      <w:r w:rsidR="001F78F1" w:rsidRPr="00C75DD4">
        <w:rPr>
          <w:rFonts w:cs="Arial"/>
          <w:szCs w:val="24"/>
          <w:shd w:val="clear" w:color="auto" w:fill="FFFFFF"/>
        </w:rPr>
        <w:t xml:space="preserve"> of </w:t>
      </w:r>
      <w:r w:rsidR="00C75DD4" w:rsidRPr="00C75DD4">
        <w:rPr>
          <w:rFonts w:cs="Arial"/>
          <w:szCs w:val="24"/>
          <w:shd w:val="clear" w:color="auto" w:fill="FFFFFF"/>
        </w:rPr>
        <w:t>Kent, Washington</w:t>
      </w:r>
      <w:r w:rsidR="00293FBF" w:rsidRPr="00C75DD4">
        <w:rPr>
          <w:rFonts w:cs="Arial"/>
          <w:szCs w:val="24"/>
          <w:shd w:val="clear" w:color="auto" w:fill="FFFFFF"/>
        </w:rPr>
        <w:t>,</w:t>
      </w:r>
      <w:r w:rsidR="001F78F1" w:rsidRPr="00C75DD4">
        <w:rPr>
          <w:rFonts w:cs="Arial"/>
          <w:szCs w:val="24"/>
          <w:shd w:val="clear" w:color="auto" w:fill="FFFFFF"/>
        </w:rPr>
        <w:t xml:space="preserve"> </w:t>
      </w:r>
      <w:r w:rsidR="007A276A" w:rsidRPr="00C75DD4">
        <w:rPr>
          <w:rFonts w:cs="Arial"/>
          <w:szCs w:val="24"/>
          <w:shd w:val="clear" w:color="auto" w:fill="FFFFFF"/>
        </w:rPr>
        <w:t>as</w:t>
      </w:r>
      <w:r w:rsidR="001F78F1" w:rsidRPr="00C75DD4">
        <w:rPr>
          <w:rFonts w:cs="Arial"/>
          <w:szCs w:val="24"/>
          <w:shd w:val="clear" w:color="auto" w:fill="FFFFFF"/>
        </w:rPr>
        <w:t xml:space="preserve"> the</w:t>
      </w:r>
      <w:r w:rsidR="007A276A" w:rsidRPr="00C75DD4">
        <w:rPr>
          <w:rFonts w:cs="Arial"/>
          <w:szCs w:val="24"/>
          <w:shd w:val="clear" w:color="auto" w:fill="FFFFFF"/>
        </w:rPr>
        <w:t xml:space="preserve"> recipient of the</w:t>
      </w:r>
      <w:r w:rsidR="00755C5E" w:rsidRPr="00C75DD4">
        <w:rPr>
          <w:rFonts w:cs="Arial"/>
          <w:szCs w:val="24"/>
          <w:shd w:val="clear" w:color="auto" w:fill="FFFFFF"/>
        </w:rPr>
        <w:t xml:space="preserve"> 2016</w:t>
      </w:r>
      <w:r w:rsidR="001F78F1" w:rsidRPr="00C75DD4">
        <w:rPr>
          <w:rFonts w:cs="Arial"/>
          <w:szCs w:val="24"/>
          <w:shd w:val="clear" w:color="auto" w:fill="FFFFFF"/>
        </w:rPr>
        <w:t xml:space="preserve"> </w:t>
      </w:r>
      <w:r w:rsidR="00784B1A" w:rsidRPr="00C75DD4">
        <w:rPr>
          <w:rFonts w:cs="Arial"/>
          <w:szCs w:val="24"/>
        </w:rPr>
        <w:t>International Hunter Education Association</w:t>
      </w:r>
      <w:r w:rsidR="00AE00C9" w:rsidRPr="00C75DD4">
        <w:rPr>
          <w:rFonts w:cs="Arial"/>
          <w:szCs w:val="24"/>
        </w:rPr>
        <w:t>-USA</w:t>
      </w:r>
      <w:r w:rsidR="00784B1A" w:rsidRPr="00C75DD4">
        <w:rPr>
          <w:rFonts w:cs="Arial"/>
          <w:b/>
          <w:szCs w:val="24"/>
        </w:rPr>
        <w:t xml:space="preserve"> </w:t>
      </w:r>
      <w:r w:rsidR="001F78F1" w:rsidRPr="00C75DD4">
        <w:rPr>
          <w:rFonts w:cs="Arial"/>
          <w:szCs w:val="24"/>
          <w:shd w:val="clear" w:color="auto" w:fill="FFFFFF"/>
        </w:rPr>
        <w:t>(IHEA</w:t>
      </w:r>
      <w:r w:rsidR="00AE00C9" w:rsidRPr="00C75DD4">
        <w:rPr>
          <w:rFonts w:cs="Arial"/>
          <w:szCs w:val="24"/>
          <w:shd w:val="clear" w:color="auto" w:fill="FFFFFF"/>
        </w:rPr>
        <w:t>-USA</w:t>
      </w:r>
      <w:r w:rsidR="001F78F1" w:rsidRPr="00C75DD4">
        <w:rPr>
          <w:rFonts w:cs="Arial"/>
          <w:szCs w:val="24"/>
          <w:shd w:val="clear" w:color="auto" w:fill="FFFFFF"/>
        </w:rPr>
        <w:t>) Volunteer</w:t>
      </w:r>
      <w:r w:rsidR="008B2C7A" w:rsidRPr="00C75DD4">
        <w:rPr>
          <w:rFonts w:cs="Arial"/>
          <w:szCs w:val="24"/>
          <w:shd w:val="clear" w:color="auto" w:fill="FFFFFF"/>
        </w:rPr>
        <w:t xml:space="preserve"> Instructor</w:t>
      </w:r>
      <w:r w:rsidR="001F78F1" w:rsidRPr="00C75DD4">
        <w:rPr>
          <w:rFonts w:cs="Arial"/>
          <w:szCs w:val="24"/>
          <w:shd w:val="clear" w:color="auto" w:fill="FFFFFF"/>
        </w:rPr>
        <w:t xml:space="preserve"> of the Year Award</w:t>
      </w:r>
      <w:r w:rsidR="00C75DD4" w:rsidRPr="00C75DD4">
        <w:rPr>
          <w:rFonts w:cs="Arial"/>
          <w:szCs w:val="24"/>
          <w:shd w:val="clear" w:color="auto" w:fill="FFFFFF"/>
        </w:rPr>
        <w:t xml:space="preserve"> during the 2017</w:t>
      </w:r>
      <w:r w:rsidR="00683850" w:rsidRPr="00C75DD4">
        <w:rPr>
          <w:rFonts w:cs="Arial"/>
          <w:szCs w:val="24"/>
          <w:shd w:val="clear" w:color="auto" w:fill="FFFFFF"/>
        </w:rPr>
        <w:t xml:space="preserve"> IHEA Annual Conference</w:t>
      </w:r>
      <w:r w:rsidR="001F78F1" w:rsidRPr="00C75DD4">
        <w:rPr>
          <w:rFonts w:cs="Arial"/>
          <w:szCs w:val="24"/>
          <w:shd w:val="clear" w:color="auto" w:fill="FFFFFF"/>
        </w:rPr>
        <w:t xml:space="preserve">. </w:t>
      </w:r>
    </w:p>
    <w:p w14:paraId="7E6858A5" w14:textId="77777777" w:rsidR="00510F00" w:rsidRPr="00C75DD4" w:rsidRDefault="00510F00" w:rsidP="00170AA7">
      <w:pPr>
        <w:rPr>
          <w:rFonts w:cs="Arial"/>
          <w:szCs w:val="24"/>
          <w:shd w:val="clear" w:color="auto" w:fill="FFFFFF"/>
        </w:rPr>
      </w:pPr>
    </w:p>
    <w:p w14:paraId="32D4CE57" w14:textId="02F9BDB3" w:rsidR="00C75DD4" w:rsidRPr="00C75DD4" w:rsidRDefault="00C75DD4" w:rsidP="00C75DD4">
      <w:pPr>
        <w:rPr>
          <w:rFonts w:cs="Arial"/>
          <w:szCs w:val="24"/>
        </w:rPr>
      </w:pPr>
      <w:r w:rsidRPr="00C75DD4">
        <w:rPr>
          <w:rFonts w:cs="Arial"/>
          <w:szCs w:val="24"/>
        </w:rPr>
        <w:t xml:space="preserve">Lynch has been a certified Hunter Education instructor for over 10 years and in 2016 held 17 hunter education courses and certified 528 students. She covers a vast range in Washington </w:t>
      </w:r>
      <w:proofErr w:type="gramStart"/>
      <w:r w:rsidRPr="00C75DD4">
        <w:rPr>
          <w:rFonts w:cs="Arial"/>
          <w:szCs w:val="24"/>
        </w:rPr>
        <w:t>state</w:t>
      </w:r>
      <w:proofErr w:type="gramEnd"/>
      <w:r w:rsidRPr="00C75DD4">
        <w:rPr>
          <w:rFonts w:cs="Arial"/>
          <w:szCs w:val="24"/>
        </w:rPr>
        <w:t xml:space="preserve"> and enjoys hosting other events partnering with conservation organizations, NRA and the Boy Scouts. </w:t>
      </w:r>
    </w:p>
    <w:p w14:paraId="0305BEA8" w14:textId="77777777" w:rsidR="00293FBF" w:rsidRPr="00C75DD4" w:rsidRDefault="00293FBF" w:rsidP="00170AA7">
      <w:pPr>
        <w:rPr>
          <w:rFonts w:cs="Arial"/>
          <w:szCs w:val="24"/>
          <w:shd w:val="clear" w:color="auto" w:fill="FFFFFF"/>
        </w:rPr>
      </w:pPr>
    </w:p>
    <w:p w14:paraId="0E6FE995" w14:textId="796DF728" w:rsidR="00392D82" w:rsidRPr="00C75DD4" w:rsidRDefault="001F78F1" w:rsidP="00170AA7">
      <w:pPr>
        <w:rPr>
          <w:rFonts w:cs="Arial"/>
          <w:szCs w:val="24"/>
        </w:rPr>
      </w:pPr>
      <w:r w:rsidRPr="00FA7590">
        <w:rPr>
          <w:rFonts w:cs="Arial"/>
          <w:szCs w:val="24"/>
          <w:shd w:val="clear" w:color="auto" w:fill="FFFFFF"/>
        </w:rPr>
        <w:t xml:space="preserve">The </w:t>
      </w:r>
      <w:r w:rsidR="00C929F2" w:rsidRPr="00FA7590">
        <w:rPr>
          <w:rFonts w:cs="Arial"/>
          <w:szCs w:val="24"/>
          <w:shd w:val="clear" w:color="auto" w:fill="FFFFFF"/>
        </w:rPr>
        <w:t xml:space="preserve">respected </w:t>
      </w:r>
      <w:r w:rsidRPr="00FA7590">
        <w:rPr>
          <w:rFonts w:cs="Arial"/>
          <w:szCs w:val="24"/>
          <w:shd w:val="clear" w:color="auto" w:fill="FFFFFF"/>
        </w:rPr>
        <w:t xml:space="preserve">award </w:t>
      </w:r>
      <w:r w:rsidR="00293FBF" w:rsidRPr="00FA7590">
        <w:rPr>
          <w:rFonts w:cs="Arial"/>
          <w:szCs w:val="24"/>
          <w:shd w:val="clear" w:color="auto" w:fill="FFFFFF"/>
        </w:rPr>
        <w:t>was presented to</w:t>
      </w:r>
      <w:r w:rsidRPr="00FA7590">
        <w:rPr>
          <w:rFonts w:cs="Arial"/>
          <w:szCs w:val="24"/>
          <w:shd w:val="clear" w:color="auto" w:fill="FFFFFF"/>
        </w:rPr>
        <w:t xml:space="preserve"> </w:t>
      </w:r>
      <w:r w:rsidR="00C929F2" w:rsidRPr="00FA7590">
        <w:rPr>
          <w:rFonts w:cs="Arial"/>
          <w:szCs w:val="24"/>
          <w:shd w:val="clear" w:color="auto" w:fill="FFFFFF"/>
        </w:rPr>
        <w:t>Lynch during the IHEA Awards Luncheon</w:t>
      </w:r>
      <w:r w:rsidR="00946937" w:rsidRPr="00FA7590">
        <w:rPr>
          <w:rFonts w:cs="Arial"/>
          <w:szCs w:val="24"/>
          <w:shd w:val="clear" w:color="auto" w:fill="FFFFFF"/>
        </w:rPr>
        <w:t>. T</w:t>
      </w:r>
      <w:r w:rsidR="00441D0F" w:rsidRPr="00FA7590">
        <w:rPr>
          <w:rFonts w:cs="Arial"/>
          <w:szCs w:val="24"/>
          <w:shd w:val="clear" w:color="auto" w:fill="FFFFFF"/>
        </w:rPr>
        <w:t>he</w:t>
      </w:r>
      <w:r w:rsidR="00441D0F" w:rsidRPr="00FA7590">
        <w:rPr>
          <w:rFonts w:cs="Arial"/>
          <w:szCs w:val="24"/>
        </w:rPr>
        <w:t xml:space="preserve"> 201</w:t>
      </w:r>
      <w:r w:rsidR="00C929F2" w:rsidRPr="00FA7590">
        <w:rPr>
          <w:rFonts w:cs="Arial"/>
          <w:szCs w:val="24"/>
        </w:rPr>
        <w:t>7</w:t>
      </w:r>
      <w:r w:rsidR="00441D0F" w:rsidRPr="00FA7590">
        <w:rPr>
          <w:rFonts w:cs="Arial"/>
          <w:szCs w:val="24"/>
        </w:rPr>
        <w:t xml:space="preserve"> IHEA</w:t>
      </w:r>
      <w:r w:rsidR="00AE00C9" w:rsidRPr="00FA7590">
        <w:rPr>
          <w:rFonts w:cs="Arial"/>
          <w:szCs w:val="24"/>
        </w:rPr>
        <w:t>-USA</w:t>
      </w:r>
      <w:r w:rsidR="00441D0F" w:rsidRPr="00FA7590">
        <w:rPr>
          <w:rFonts w:cs="Arial"/>
          <w:szCs w:val="24"/>
        </w:rPr>
        <w:t xml:space="preserve"> Annual Conference</w:t>
      </w:r>
      <w:r w:rsidR="008B3150" w:rsidRPr="00FA7590">
        <w:rPr>
          <w:rFonts w:cs="Arial"/>
          <w:szCs w:val="24"/>
        </w:rPr>
        <w:t xml:space="preserve">, </w:t>
      </w:r>
      <w:r w:rsidR="00946937" w:rsidRPr="00FA7590">
        <w:rPr>
          <w:rFonts w:cs="Arial"/>
          <w:szCs w:val="24"/>
        </w:rPr>
        <w:t xml:space="preserve">was </w:t>
      </w:r>
      <w:r w:rsidR="00510F00" w:rsidRPr="00FA7590">
        <w:rPr>
          <w:rFonts w:cs="Arial"/>
          <w:szCs w:val="24"/>
        </w:rPr>
        <w:t xml:space="preserve">hosted by the </w:t>
      </w:r>
      <w:proofErr w:type="spellStart"/>
      <w:r w:rsidR="00C929F2" w:rsidRPr="00FA7590">
        <w:rPr>
          <w:rFonts w:cs="Arial"/>
          <w:szCs w:val="24"/>
        </w:rPr>
        <w:t>Oregon</w:t>
      </w:r>
      <w:r w:rsidR="00510F00" w:rsidRPr="00FA7590">
        <w:rPr>
          <w:rFonts w:cs="Arial"/>
          <w:szCs w:val="24"/>
        </w:rPr>
        <w:t>Fish</w:t>
      </w:r>
      <w:proofErr w:type="spellEnd"/>
      <w:r w:rsidR="00510F00" w:rsidRPr="00FA7590">
        <w:rPr>
          <w:rFonts w:cs="Arial"/>
          <w:szCs w:val="24"/>
        </w:rPr>
        <w:t xml:space="preserve"> and Wildlife Department</w:t>
      </w:r>
      <w:r w:rsidR="00441D0F" w:rsidRPr="00FA7590">
        <w:rPr>
          <w:rFonts w:cs="Arial"/>
          <w:szCs w:val="24"/>
        </w:rPr>
        <w:t xml:space="preserve"> May 2</w:t>
      </w:r>
      <w:r w:rsidR="00C929F2" w:rsidRPr="00FA7590">
        <w:rPr>
          <w:rFonts w:cs="Arial"/>
          <w:szCs w:val="24"/>
        </w:rPr>
        <w:t>2</w:t>
      </w:r>
      <w:r w:rsidR="00627DEA" w:rsidRPr="00FA7590">
        <w:rPr>
          <w:rFonts w:cs="Arial"/>
          <w:szCs w:val="24"/>
        </w:rPr>
        <w:t xml:space="preserve"> </w:t>
      </w:r>
      <w:r w:rsidR="00301C97" w:rsidRPr="00FA7590">
        <w:rPr>
          <w:rFonts w:cs="Arial"/>
          <w:szCs w:val="24"/>
        </w:rPr>
        <w:t xml:space="preserve">to </w:t>
      </w:r>
      <w:r w:rsidR="00441D0F" w:rsidRPr="00FA7590">
        <w:rPr>
          <w:rFonts w:cs="Arial"/>
          <w:szCs w:val="24"/>
        </w:rPr>
        <w:t>2</w:t>
      </w:r>
      <w:r w:rsidR="00C929F2" w:rsidRPr="00FA7590">
        <w:rPr>
          <w:rFonts w:cs="Arial"/>
          <w:szCs w:val="24"/>
        </w:rPr>
        <w:t>4</w:t>
      </w:r>
      <w:r w:rsidR="002C242C" w:rsidRPr="00FA7590">
        <w:rPr>
          <w:rFonts w:cs="Arial"/>
          <w:szCs w:val="24"/>
        </w:rPr>
        <w:t>,</w:t>
      </w:r>
      <w:r w:rsidR="00510F00" w:rsidRPr="00FA7590">
        <w:rPr>
          <w:rFonts w:cs="Arial"/>
          <w:szCs w:val="24"/>
        </w:rPr>
        <w:t xml:space="preserve"> at </w:t>
      </w:r>
      <w:proofErr w:type="spellStart"/>
      <w:r w:rsidR="00C929F2">
        <w:rPr>
          <w:rFonts w:cs="Arial"/>
          <w:szCs w:val="24"/>
        </w:rPr>
        <w:t>Glenedon</w:t>
      </w:r>
      <w:proofErr w:type="spellEnd"/>
      <w:r w:rsidR="00C929F2">
        <w:rPr>
          <w:rFonts w:cs="Arial"/>
          <w:szCs w:val="24"/>
        </w:rPr>
        <w:t xml:space="preserve"> Beach, Oregon.</w:t>
      </w:r>
    </w:p>
    <w:p w14:paraId="2A439CD3" w14:textId="77777777" w:rsidR="00392D82" w:rsidRPr="00C75DD4" w:rsidRDefault="00392D82" w:rsidP="00170AA7">
      <w:pPr>
        <w:rPr>
          <w:rFonts w:cs="Arial"/>
          <w:szCs w:val="24"/>
        </w:rPr>
      </w:pPr>
    </w:p>
    <w:p w14:paraId="7EE42756" w14:textId="77777777" w:rsidR="00AE00C9" w:rsidRPr="00C75DD4" w:rsidRDefault="00AE00C9" w:rsidP="00170AA7">
      <w:pPr>
        <w:rPr>
          <w:rStyle w:val="apple-converted-space"/>
          <w:rFonts w:cs="Arial"/>
          <w:szCs w:val="24"/>
          <w:shd w:val="clear" w:color="auto" w:fill="FFFFFF"/>
        </w:rPr>
      </w:pPr>
      <w:r w:rsidRPr="00C75DD4">
        <w:rPr>
          <w:rFonts w:cs="Arial"/>
          <w:szCs w:val="24"/>
          <w:shd w:val="clear" w:color="auto" w:fill="FFFFFF"/>
        </w:rPr>
        <w:t>Federal Premium has sponsored the IHEA-USA for more than a decade.</w:t>
      </w:r>
      <w:r w:rsidRPr="00C75DD4">
        <w:rPr>
          <w:rStyle w:val="apple-converted-space"/>
          <w:rFonts w:cs="Arial"/>
          <w:szCs w:val="24"/>
          <w:shd w:val="clear" w:color="auto" w:fill="FFFFFF"/>
        </w:rPr>
        <w:t> </w:t>
      </w:r>
    </w:p>
    <w:p w14:paraId="11C60289" w14:textId="77777777" w:rsidR="00AE00C9" w:rsidRPr="00C75DD4" w:rsidRDefault="00AE00C9" w:rsidP="00170AA7">
      <w:pPr>
        <w:rPr>
          <w:rFonts w:cs="Arial"/>
          <w:szCs w:val="24"/>
        </w:rPr>
      </w:pPr>
    </w:p>
    <w:p w14:paraId="745BF1A5" w14:textId="0AAFAA9A" w:rsidR="00392D82" w:rsidRPr="00C75DD4" w:rsidRDefault="00392D82" w:rsidP="00392D82">
      <w:pPr>
        <w:rPr>
          <w:rFonts w:cs="Arial"/>
          <w:szCs w:val="24"/>
          <w:shd w:val="clear" w:color="auto" w:fill="FFFFFF"/>
        </w:rPr>
      </w:pPr>
      <w:r w:rsidRPr="00C75DD4">
        <w:rPr>
          <w:rFonts w:cs="Arial"/>
          <w:szCs w:val="24"/>
        </w:rPr>
        <w:t xml:space="preserve">“Without the contributions, knowledge and commitment of individuals like </w:t>
      </w:r>
      <w:r w:rsidR="00C929F2">
        <w:rPr>
          <w:rFonts w:cs="Arial"/>
          <w:szCs w:val="24"/>
        </w:rPr>
        <w:t>Cathy</w:t>
      </w:r>
      <w:r w:rsidR="008B3150" w:rsidRPr="00C75DD4">
        <w:rPr>
          <w:rFonts w:cs="Arial"/>
          <w:szCs w:val="24"/>
        </w:rPr>
        <w:t>,</w:t>
      </w:r>
      <w:r w:rsidRPr="00C75DD4">
        <w:rPr>
          <w:rFonts w:cs="Arial"/>
          <w:szCs w:val="24"/>
        </w:rPr>
        <w:t xml:space="preserve"> the traditions of our hunting heritage are at risk of being lost</w:t>
      </w:r>
      <w:r w:rsidR="008B3150" w:rsidRPr="00C75DD4">
        <w:rPr>
          <w:rFonts w:cs="Arial"/>
          <w:szCs w:val="24"/>
        </w:rPr>
        <w:t>,” said</w:t>
      </w:r>
      <w:r w:rsidR="00D00578" w:rsidRPr="00C75DD4">
        <w:rPr>
          <w:rFonts w:cs="Arial"/>
          <w:szCs w:val="24"/>
        </w:rPr>
        <w:t xml:space="preserve"> </w:t>
      </w:r>
      <w:r w:rsidR="00D00578" w:rsidRPr="00FA7590">
        <w:rPr>
          <w:rFonts w:cs="Arial"/>
          <w:szCs w:val="24"/>
        </w:rPr>
        <w:t>Jon Zinnel from Federal Premium’s Education Outreach department</w:t>
      </w:r>
      <w:r w:rsidR="008B3150" w:rsidRPr="00FA7590">
        <w:rPr>
          <w:rFonts w:cs="Arial"/>
          <w:szCs w:val="24"/>
          <w:shd w:val="clear" w:color="auto" w:fill="FFFFFF"/>
        </w:rPr>
        <w:t>. “</w:t>
      </w:r>
      <w:r w:rsidR="00C75DD4" w:rsidRPr="00FA7590">
        <w:rPr>
          <w:rFonts w:cs="Arial"/>
          <w:szCs w:val="24"/>
        </w:rPr>
        <w:t>It’s Cathy’s willin</w:t>
      </w:r>
      <w:r w:rsidR="00C75DD4" w:rsidRPr="00C75DD4">
        <w:rPr>
          <w:rFonts w:cs="Arial"/>
          <w:szCs w:val="24"/>
        </w:rPr>
        <w:t>gness to support her state activities and the fact she always goes above and beyond anything she is called upon that she is deserving of this award. She always keeps safety as her number one priority and ensures that each student in her course feels comfortable with the topics at hand.”</w:t>
      </w:r>
    </w:p>
    <w:p w14:paraId="065249C5" w14:textId="77777777" w:rsidR="00D31D50" w:rsidRDefault="00D31D50" w:rsidP="00392D82">
      <w:pPr>
        <w:rPr>
          <w:rFonts w:cs="Arial"/>
          <w:color w:val="000000" w:themeColor="text1"/>
          <w:szCs w:val="24"/>
          <w:shd w:val="clear" w:color="auto" w:fill="FFFFFF"/>
        </w:rPr>
      </w:pPr>
    </w:p>
    <w:p w14:paraId="1DE4C3BD" w14:textId="77777777" w:rsidR="00EB3730" w:rsidRPr="00270EF7" w:rsidRDefault="00EB3730" w:rsidP="00392D82">
      <w:pPr>
        <w:rPr>
          <w:rFonts w:cs="Arial"/>
          <w:szCs w:val="24"/>
        </w:rPr>
      </w:pPr>
      <w:r w:rsidRPr="00392D82">
        <w:rPr>
          <w:rFonts w:cs="Arial"/>
          <w:color w:val="000000" w:themeColor="text1"/>
          <w:szCs w:val="24"/>
        </w:rPr>
        <w:t>Federal Premium is a brand of</w:t>
      </w:r>
      <w:r w:rsidR="00252141">
        <w:rPr>
          <w:rFonts w:cs="Arial"/>
          <w:color w:val="000000" w:themeColor="text1"/>
          <w:szCs w:val="24"/>
        </w:rPr>
        <w:t xml:space="preserve"> Vista Outdoor Inc.</w:t>
      </w:r>
      <w:r w:rsidR="00301C97">
        <w:rPr>
          <w:rFonts w:cs="Arial"/>
          <w:color w:val="000000" w:themeColor="text1"/>
          <w:szCs w:val="24"/>
        </w:rPr>
        <w:t xml:space="preserve">, </w:t>
      </w:r>
      <w:r w:rsidR="00AE00C9">
        <w:rPr>
          <w:rFonts w:cs="Arial"/>
        </w:rPr>
        <w:t xml:space="preserve">an outdoor sports and recreation company. </w:t>
      </w:r>
      <w:r w:rsidRPr="00392D82">
        <w:rPr>
          <w:rFonts w:cs="Arial"/>
          <w:color w:val="000000" w:themeColor="text1"/>
          <w:szCs w:val="24"/>
        </w:rPr>
        <w:t xml:space="preserve">For more information go to </w:t>
      </w:r>
      <w:hyperlink r:id="rId10" w:history="1">
        <w:r w:rsidRPr="00252141">
          <w:rPr>
            <w:rFonts w:cs="Arial"/>
            <w:color w:val="0000FF"/>
            <w:szCs w:val="24"/>
            <w:u w:val="single" w:color="0B4CB4"/>
          </w:rPr>
          <w:t>www.federalpremium.com</w:t>
        </w:r>
      </w:hyperlink>
      <w:r w:rsidRPr="00252141">
        <w:rPr>
          <w:rFonts w:cs="Arial"/>
          <w:color w:val="0000FF"/>
          <w:szCs w:val="24"/>
        </w:rPr>
        <w:t>.</w:t>
      </w:r>
    </w:p>
    <w:p w14:paraId="6C35F3D6" w14:textId="77777777" w:rsidR="00EB3730" w:rsidRDefault="00EB3730" w:rsidP="00392D82">
      <w:pPr>
        <w:rPr>
          <w:rFonts w:cs="Arial"/>
          <w:color w:val="000000" w:themeColor="text1"/>
          <w:szCs w:val="24"/>
          <w:shd w:val="clear" w:color="auto" w:fill="FFFFFF"/>
        </w:rPr>
      </w:pPr>
    </w:p>
    <w:p w14:paraId="6CD85233" w14:textId="77777777" w:rsidR="00D31D50" w:rsidRPr="00392D82" w:rsidRDefault="00D31D50" w:rsidP="00392D82">
      <w:pPr>
        <w:rPr>
          <w:rFonts w:ascii="Times New Roman" w:hAnsi="Times New Roman"/>
          <w:color w:val="000000" w:themeColor="text1"/>
          <w:szCs w:val="24"/>
        </w:rPr>
      </w:pPr>
      <w:r w:rsidRPr="00D31D50">
        <w:rPr>
          <w:rFonts w:cs="Arial"/>
          <w:color w:val="000000" w:themeColor="text1"/>
          <w:szCs w:val="24"/>
          <w:shd w:val="clear" w:color="auto" w:fill="FFFFFF"/>
        </w:rPr>
        <w:t xml:space="preserve">For more on IHEA-USA and to learn how you can help support the future of hunting and hunter education, visit </w:t>
      </w:r>
      <w:hyperlink r:id="rId11" w:history="1">
        <w:r w:rsidRPr="009B0D57">
          <w:rPr>
            <w:rStyle w:val="Hyperlink"/>
            <w:rFonts w:cs="Arial"/>
            <w:szCs w:val="24"/>
            <w:shd w:val="clear" w:color="auto" w:fill="FFFFFF"/>
          </w:rPr>
          <w:t>www.ihea.com. </w:t>
        </w:r>
      </w:hyperlink>
    </w:p>
    <w:p w14:paraId="4309518C" w14:textId="0B67F4DA" w:rsidR="007B6F52" w:rsidRPr="007B6F52" w:rsidRDefault="007B6F52" w:rsidP="007B6F52">
      <w:pPr>
        <w:pStyle w:val="PlainText"/>
        <w:rPr>
          <w:i/>
        </w:rPr>
      </w:pPr>
      <w:r w:rsidRPr="00FA7590">
        <w:rPr>
          <w:rFonts w:cs="Arial"/>
          <w:i/>
          <w:color w:val="000000" w:themeColor="text1"/>
        </w:rPr>
        <w:lastRenderedPageBreak/>
        <w:t xml:space="preserve">PHOTO: </w:t>
      </w:r>
      <w:r w:rsidRPr="00FA7590">
        <w:rPr>
          <w:i/>
        </w:rPr>
        <w:t xml:space="preserve">Jon Zinnel, Education Specialist for Federal Premium Ammunition (left) presents </w:t>
      </w:r>
      <w:r w:rsidR="00C929F2" w:rsidRPr="00FA7590">
        <w:rPr>
          <w:i/>
        </w:rPr>
        <w:t>Cathy Lynch</w:t>
      </w:r>
      <w:r w:rsidRPr="00FA7590">
        <w:rPr>
          <w:i/>
        </w:rPr>
        <w:t xml:space="preserve"> of </w:t>
      </w:r>
      <w:r w:rsidR="00C929F2" w:rsidRPr="00FA7590">
        <w:rPr>
          <w:i/>
        </w:rPr>
        <w:t xml:space="preserve">Washington </w:t>
      </w:r>
      <w:r w:rsidRPr="00FA7590">
        <w:rPr>
          <w:i/>
        </w:rPr>
        <w:t>(right) with the 201</w:t>
      </w:r>
      <w:r w:rsidR="00C929F2" w:rsidRPr="00FA7590">
        <w:rPr>
          <w:i/>
        </w:rPr>
        <w:t>6</w:t>
      </w:r>
      <w:r w:rsidRPr="00FA7590">
        <w:rPr>
          <w:i/>
        </w:rPr>
        <w:t xml:space="preserve"> IHEA Instructor of the Year Award (art print).</w:t>
      </w:r>
    </w:p>
    <w:p w14:paraId="4C98336A" w14:textId="05F95AA7" w:rsidR="007B6F52" w:rsidRPr="00392D82" w:rsidRDefault="007B6F52" w:rsidP="00170AA7">
      <w:pPr>
        <w:rPr>
          <w:rFonts w:cs="Arial"/>
          <w:b/>
          <w:color w:val="000000" w:themeColor="text1"/>
        </w:rPr>
      </w:pPr>
    </w:p>
    <w:p w14:paraId="572CB2AB" w14:textId="77777777" w:rsidR="00D31D50" w:rsidRDefault="00D31D50" w:rsidP="00A66177">
      <w:pPr>
        <w:rPr>
          <w:b/>
          <w:bCs/>
          <w:u w:val="single"/>
        </w:rPr>
      </w:pPr>
    </w:p>
    <w:p w14:paraId="0BB536FD" w14:textId="77777777" w:rsidR="00755C5E" w:rsidRDefault="00755C5E" w:rsidP="00755C5E">
      <w:pPr>
        <w:rPr>
          <w:rFonts w:cs="Arial"/>
          <w:b/>
          <w:bCs/>
          <w:szCs w:val="24"/>
        </w:rPr>
      </w:pPr>
      <w:r>
        <w:rPr>
          <w:b/>
          <w:bCs/>
        </w:rPr>
        <w:t>About Vista Outdoor</w:t>
      </w:r>
    </w:p>
    <w:p w14:paraId="420B35D7" w14:textId="77777777" w:rsidR="00755C5E" w:rsidRDefault="00755C5E" w:rsidP="00755C5E">
      <w:pPr>
        <w:rPr>
          <w:rFonts w:ascii="Calibri" w:hAnsi="Calibri"/>
          <w:sz w:val="22"/>
          <w:szCs w:val="22"/>
        </w:rPr>
      </w:pPr>
      <w: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and Europe. For news and information, visit </w:t>
      </w:r>
      <w:hyperlink r:id="rId12" w:history="1">
        <w:r>
          <w:rPr>
            <w:rStyle w:val="Hyperlink"/>
          </w:rPr>
          <w:t>www.vistaoutdoor.com</w:t>
        </w:r>
      </w:hyperlink>
      <w:r>
        <w:t xml:space="preserve"> or follow us on Twitter @</w:t>
      </w:r>
      <w:proofErr w:type="spellStart"/>
      <w:r>
        <w:t>VistaOutdoorInc</w:t>
      </w:r>
      <w:proofErr w:type="spellEnd"/>
      <w:r>
        <w:t xml:space="preserve"> and Facebook at </w:t>
      </w:r>
      <w:hyperlink r:id="rId13" w:history="1">
        <w:r>
          <w:rPr>
            <w:rStyle w:val="Hyperlink"/>
          </w:rPr>
          <w:t>www.facebook.com/vistaoutdoor</w:t>
        </w:r>
      </w:hyperlink>
      <w:r>
        <w:t>.</w:t>
      </w:r>
    </w:p>
    <w:p w14:paraId="431D6035" w14:textId="77777777" w:rsidR="00755C5E" w:rsidRPr="00B127C3" w:rsidRDefault="00755C5E" w:rsidP="00755C5E">
      <w:pPr>
        <w:rPr>
          <w:rFonts w:cs="Arial"/>
          <w:szCs w:val="24"/>
        </w:rPr>
      </w:pPr>
    </w:p>
    <w:p w14:paraId="5900A8B2" w14:textId="77777777" w:rsidR="00755C5E" w:rsidRPr="00B127C3" w:rsidRDefault="00755C5E" w:rsidP="00755C5E">
      <w:pPr>
        <w:rPr>
          <w:rFonts w:cs="Arial"/>
          <w:szCs w:val="24"/>
        </w:rPr>
      </w:pPr>
    </w:p>
    <w:p w14:paraId="09548D88" w14:textId="77777777" w:rsidR="00755C5E" w:rsidRPr="00896D37" w:rsidRDefault="00755C5E" w:rsidP="00755C5E">
      <w:pPr>
        <w:jc w:val="center"/>
        <w:rPr>
          <w:rFonts w:cs="Arial"/>
          <w:szCs w:val="24"/>
        </w:rPr>
      </w:pPr>
      <w:r w:rsidRPr="00B127C3">
        <w:rPr>
          <w:rFonts w:cs="Arial"/>
          <w:szCs w:val="24"/>
        </w:rPr>
        <w:t>###</w:t>
      </w:r>
    </w:p>
    <w:p w14:paraId="26201F0F" w14:textId="54CB0615" w:rsidR="00ED3394" w:rsidRDefault="00ED3394" w:rsidP="00755C5E">
      <w:pPr>
        <w:rPr>
          <w:sz w:val="22"/>
          <w:szCs w:val="22"/>
        </w:rPr>
      </w:pPr>
    </w:p>
    <w:p w14:paraId="4F8DE4FD" w14:textId="77777777" w:rsidR="00C75DD4" w:rsidRDefault="00C75DD4" w:rsidP="00755C5E">
      <w:pPr>
        <w:rPr>
          <w:sz w:val="22"/>
          <w:szCs w:val="22"/>
        </w:rPr>
      </w:pPr>
    </w:p>
    <w:p w14:paraId="1196902F" w14:textId="2E1E8CEE" w:rsidR="00C75DD4" w:rsidRDefault="00C75DD4" w:rsidP="00C75DD4">
      <w:pPr>
        <w:rPr>
          <w:sz w:val="22"/>
          <w:szCs w:val="22"/>
        </w:rPr>
      </w:pPr>
      <w:bookmarkStart w:id="0" w:name="_GoBack"/>
      <w:bookmarkEnd w:id="0"/>
    </w:p>
    <w:sectPr w:rsidR="00C75DD4" w:rsidSect="0024700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4B21E" w14:textId="77777777" w:rsidR="009748B3" w:rsidRDefault="009748B3">
      <w:r>
        <w:separator/>
      </w:r>
    </w:p>
  </w:endnote>
  <w:endnote w:type="continuationSeparator" w:id="0">
    <w:p w14:paraId="145997D0" w14:textId="77777777" w:rsidR="009748B3" w:rsidRDefault="0097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2BF1754E"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2F144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F144E">
              <w:rPr>
                <w:b/>
                <w:bCs/>
                <w:noProof/>
              </w:rPr>
              <w:t>2</w:t>
            </w:r>
            <w:r>
              <w:rPr>
                <w:b/>
                <w:bCs/>
              </w:rPr>
              <w:fldChar w:fldCharType="end"/>
            </w:r>
          </w:p>
        </w:sdtContent>
      </w:sdt>
    </w:sdtContent>
  </w:sdt>
  <w:p w14:paraId="692DFC1D"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2CE94" w14:textId="77777777" w:rsidR="009748B3" w:rsidRDefault="009748B3">
      <w:r>
        <w:separator/>
      </w:r>
    </w:p>
  </w:footnote>
  <w:footnote w:type="continuationSeparator" w:id="0">
    <w:p w14:paraId="63FD8CE7" w14:textId="77777777" w:rsidR="009748B3" w:rsidRDefault="00974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685F"/>
    <w:rsid w:val="000370B8"/>
    <w:rsid w:val="00044786"/>
    <w:rsid w:val="000456A6"/>
    <w:rsid w:val="00050658"/>
    <w:rsid w:val="000514A3"/>
    <w:rsid w:val="00053CCE"/>
    <w:rsid w:val="0007365F"/>
    <w:rsid w:val="00074A37"/>
    <w:rsid w:val="000777EE"/>
    <w:rsid w:val="0008122B"/>
    <w:rsid w:val="00082079"/>
    <w:rsid w:val="000851D6"/>
    <w:rsid w:val="000858B4"/>
    <w:rsid w:val="0008653B"/>
    <w:rsid w:val="00091A08"/>
    <w:rsid w:val="00097E5A"/>
    <w:rsid w:val="000A485F"/>
    <w:rsid w:val="000B6CC5"/>
    <w:rsid w:val="000C5FC6"/>
    <w:rsid w:val="000C639C"/>
    <w:rsid w:val="000C6CEB"/>
    <w:rsid w:val="000C7FF7"/>
    <w:rsid w:val="000D64A8"/>
    <w:rsid w:val="000D7E43"/>
    <w:rsid w:val="000E0552"/>
    <w:rsid w:val="000E0B1F"/>
    <w:rsid w:val="000E3362"/>
    <w:rsid w:val="000E435B"/>
    <w:rsid w:val="000E44A2"/>
    <w:rsid w:val="000E5706"/>
    <w:rsid w:val="000F7114"/>
    <w:rsid w:val="00101FC5"/>
    <w:rsid w:val="001067AB"/>
    <w:rsid w:val="00111120"/>
    <w:rsid w:val="0011346A"/>
    <w:rsid w:val="00114C66"/>
    <w:rsid w:val="00116DD3"/>
    <w:rsid w:val="00126186"/>
    <w:rsid w:val="001266AA"/>
    <w:rsid w:val="0013019B"/>
    <w:rsid w:val="00136A6D"/>
    <w:rsid w:val="00141070"/>
    <w:rsid w:val="001441F5"/>
    <w:rsid w:val="00155654"/>
    <w:rsid w:val="0015613C"/>
    <w:rsid w:val="0016021F"/>
    <w:rsid w:val="00166B05"/>
    <w:rsid w:val="00167CDA"/>
    <w:rsid w:val="00170AA7"/>
    <w:rsid w:val="00180ECF"/>
    <w:rsid w:val="001864F4"/>
    <w:rsid w:val="00186D47"/>
    <w:rsid w:val="001A06FE"/>
    <w:rsid w:val="001A42F8"/>
    <w:rsid w:val="001A4C25"/>
    <w:rsid w:val="001A5467"/>
    <w:rsid w:val="001A7096"/>
    <w:rsid w:val="001B1B9B"/>
    <w:rsid w:val="001B1D8D"/>
    <w:rsid w:val="001B42CA"/>
    <w:rsid w:val="001C182A"/>
    <w:rsid w:val="001C55B9"/>
    <w:rsid w:val="001C663D"/>
    <w:rsid w:val="001D042F"/>
    <w:rsid w:val="001D36E2"/>
    <w:rsid w:val="001D4ADD"/>
    <w:rsid w:val="001D506B"/>
    <w:rsid w:val="001D695F"/>
    <w:rsid w:val="001D7C12"/>
    <w:rsid w:val="001E215D"/>
    <w:rsid w:val="001E2B16"/>
    <w:rsid w:val="001E543F"/>
    <w:rsid w:val="001E5A94"/>
    <w:rsid w:val="001E738A"/>
    <w:rsid w:val="001F78F1"/>
    <w:rsid w:val="00200A2E"/>
    <w:rsid w:val="0020112A"/>
    <w:rsid w:val="002039BE"/>
    <w:rsid w:val="002043A0"/>
    <w:rsid w:val="00210408"/>
    <w:rsid w:val="002159F1"/>
    <w:rsid w:val="002167EB"/>
    <w:rsid w:val="0021710C"/>
    <w:rsid w:val="00222373"/>
    <w:rsid w:val="00237CD6"/>
    <w:rsid w:val="002425BF"/>
    <w:rsid w:val="00245634"/>
    <w:rsid w:val="0024700C"/>
    <w:rsid w:val="00252141"/>
    <w:rsid w:val="002540E8"/>
    <w:rsid w:val="00256C74"/>
    <w:rsid w:val="002579EF"/>
    <w:rsid w:val="00261445"/>
    <w:rsid w:val="00264279"/>
    <w:rsid w:val="00264E6D"/>
    <w:rsid w:val="00265C6C"/>
    <w:rsid w:val="00270EF7"/>
    <w:rsid w:val="00284049"/>
    <w:rsid w:val="00290E5F"/>
    <w:rsid w:val="00293FBF"/>
    <w:rsid w:val="0029730C"/>
    <w:rsid w:val="00297E2C"/>
    <w:rsid w:val="002A0381"/>
    <w:rsid w:val="002B1E17"/>
    <w:rsid w:val="002B2E77"/>
    <w:rsid w:val="002B3015"/>
    <w:rsid w:val="002C10C5"/>
    <w:rsid w:val="002C1686"/>
    <w:rsid w:val="002C1CEA"/>
    <w:rsid w:val="002C242C"/>
    <w:rsid w:val="002C25B0"/>
    <w:rsid w:val="002D616E"/>
    <w:rsid w:val="002E6BC0"/>
    <w:rsid w:val="002E703F"/>
    <w:rsid w:val="002F144E"/>
    <w:rsid w:val="002F243B"/>
    <w:rsid w:val="002F35D8"/>
    <w:rsid w:val="002F370F"/>
    <w:rsid w:val="00301C97"/>
    <w:rsid w:val="00302665"/>
    <w:rsid w:val="00304EDB"/>
    <w:rsid w:val="00305B08"/>
    <w:rsid w:val="00306E6C"/>
    <w:rsid w:val="003110BE"/>
    <w:rsid w:val="0031265F"/>
    <w:rsid w:val="00316F02"/>
    <w:rsid w:val="00320034"/>
    <w:rsid w:val="0032645C"/>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2D82"/>
    <w:rsid w:val="00392E99"/>
    <w:rsid w:val="00397E21"/>
    <w:rsid w:val="003A1B2E"/>
    <w:rsid w:val="003A5924"/>
    <w:rsid w:val="003A5B5A"/>
    <w:rsid w:val="003A5CE6"/>
    <w:rsid w:val="003B5E02"/>
    <w:rsid w:val="003C4638"/>
    <w:rsid w:val="003C4E71"/>
    <w:rsid w:val="003D2909"/>
    <w:rsid w:val="003D3017"/>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1D0F"/>
    <w:rsid w:val="00454CFB"/>
    <w:rsid w:val="00462EBD"/>
    <w:rsid w:val="004735F8"/>
    <w:rsid w:val="00482320"/>
    <w:rsid w:val="00485A0B"/>
    <w:rsid w:val="004873CA"/>
    <w:rsid w:val="00487FF4"/>
    <w:rsid w:val="004906F0"/>
    <w:rsid w:val="00496814"/>
    <w:rsid w:val="004A2658"/>
    <w:rsid w:val="004A3167"/>
    <w:rsid w:val="004A589D"/>
    <w:rsid w:val="004B517E"/>
    <w:rsid w:val="004C3A52"/>
    <w:rsid w:val="004C6391"/>
    <w:rsid w:val="004D0FDB"/>
    <w:rsid w:val="004D343F"/>
    <w:rsid w:val="004D4591"/>
    <w:rsid w:val="004E0C27"/>
    <w:rsid w:val="004E1743"/>
    <w:rsid w:val="004E1C98"/>
    <w:rsid w:val="004E4368"/>
    <w:rsid w:val="004E4BF8"/>
    <w:rsid w:val="004E5879"/>
    <w:rsid w:val="004E5F37"/>
    <w:rsid w:val="004F05E2"/>
    <w:rsid w:val="00501551"/>
    <w:rsid w:val="00504A6E"/>
    <w:rsid w:val="00506915"/>
    <w:rsid w:val="00510F00"/>
    <w:rsid w:val="005163CA"/>
    <w:rsid w:val="00521918"/>
    <w:rsid w:val="00523B03"/>
    <w:rsid w:val="005326B3"/>
    <w:rsid w:val="00537EBA"/>
    <w:rsid w:val="005438CF"/>
    <w:rsid w:val="0054448E"/>
    <w:rsid w:val="005477D8"/>
    <w:rsid w:val="00551295"/>
    <w:rsid w:val="005529C8"/>
    <w:rsid w:val="00552F05"/>
    <w:rsid w:val="0056404E"/>
    <w:rsid w:val="00573B88"/>
    <w:rsid w:val="00574085"/>
    <w:rsid w:val="0058036D"/>
    <w:rsid w:val="005803F5"/>
    <w:rsid w:val="005829EA"/>
    <w:rsid w:val="00590433"/>
    <w:rsid w:val="00591DC8"/>
    <w:rsid w:val="00593971"/>
    <w:rsid w:val="00597F6F"/>
    <w:rsid w:val="005A14CB"/>
    <w:rsid w:val="005B12A6"/>
    <w:rsid w:val="005B1AA1"/>
    <w:rsid w:val="005B4C56"/>
    <w:rsid w:val="005B5339"/>
    <w:rsid w:val="005C0C69"/>
    <w:rsid w:val="005C1914"/>
    <w:rsid w:val="005C2363"/>
    <w:rsid w:val="005D08B1"/>
    <w:rsid w:val="005E03AB"/>
    <w:rsid w:val="005E2A65"/>
    <w:rsid w:val="005F1C83"/>
    <w:rsid w:val="0060532D"/>
    <w:rsid w:val="00610558"/>
    <w:rsid w:val="0061455B"/>
    <w:rsid w:val="00616161"/>
    <w:rsid w:val="00617AF4"/>
    <w:rsid w:val="00617EBE"/>
    <w:rsid w:val="00621371"/>
    <w:rsid w:val="00624A14"/>
    <w:rsid w:val="0062505A"/>
    <w:rsid w:val="00627031"/>
    <w:rsid w:val="00627DEA"/>
    <w:rsid w:val="006327B3"/>
    <w:rsid w:val="00641710"/>
    <w:rsid w:val="006608D8"/>
    <w:rsid w:val="006640FC"/>
    <w:rsid w:val="0067303B"/>
    <w:rsid w:val="00673D30"/>
    <w:rsid w:val="006748FE"/>
    <w:rsid w:val="00676481"/>
    <w:rsid w:val="00683466"/>
    <w:rsid w:val="00683850"/>
    <w:rsid w:val="00690EF4"/>
    <w:rsid w:val="00691DB9"/>
    <w:rsid w:val="006A140F"/>
    <w:rsid w:val="006B18B4"/>
    <w:rsid w:val="006B4F30"/>
    <w:rsid w:val="006B5F05"/>
    <w:rsid w:val="006B6B5D"/>
    <w:rsid w:val="006C1C9B"/>
    <w:rsid w:val="006C76FC"/>
    <w:rsid w:val="006D0224"/>
    <w:rsid w:val="006D0E06"/>
    <w:rsid w:val="006D3B18"/>
    <w:rsid w:val="006D3E99"/>
    <w:rsid w:val="006E0EC5"/>
    <w:rsid w:val="006E18E4"/>
    <w:rsid w:val="006F41A9"/>
    <w:rsid w:val="006F56A7"/>
    <w:rsid w:val="006F7676"/>
    <w:rsid w:val="00702657"/>
    <w:rsid w:val="007028C7"/>
    <w:rsid w:val="00704815"/>
    <w:rsid w:val="00704EA0"/>
    <w:rsid w:val="007050C3"/>
    <w:rsid w:val="00712E07"/>
    <w:rsid w:val="00714FD5"/>
    <w:rsid w:val="007204C9"/>
    <w:rsid w:val="00720B98"/>
    <w:rsid w:val="00727A81"/>
    <w:rsid w:val="007325DB"/>
    <w:rsid w:val="007405F1"/>
    <w:rsid w:val="00742DA9"/>
    <w:rsid w:val="00744A7B"/>
    <w:rsid w:val="007542BF"/>
    <w:rsid w:val="00755C5E"/>
    <w:rsid w:val="00756EA0"/>
    <w:rsid w:val="007626FA"/>
    <w:rsid w:val="00767488"/>
    <w:rsid w:val="0077255E"/>
    <w:rsid w:val="00774AE9"/>
    <w:rsid w:val="00780846"/>
    <w:rsid w:val="00783D02"/>
    <w:rsid w:val="00784B1A"/>
    <w:rsid w:val="0078692A"/>
    <w:rsid w:val="00787247"/>
    <w:rsid w:val="00787D75"/>
    <w:rsid w:val="00790264"/>
    <w:rsid w:val="00793050"/>
    <w:rsid w:val="007A1120"/>
    <w:rsid w:val="007A276A"/>
    <w:rsid w:val="007A3259"/>
    <w:rsid w:val="007A3812"/>
    <w:rsid w:val="007A4801"/>
    <w:rsid w:val="007B071D"/>
    <w:rsid w:val="007B1014"/>
    <w:rsid w:val="007B6F52"/>
    <w:rsid w:val="007C2CF1"/>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7116"/>
    <w:rsid w:val="00820800"/>
    <w:rsid w:val="00821CED"/>
    <w:rsid w:val="0082283A"/>
    <w:rsid w:val="00832351"/>
    <w:rsid w:val="00835E8D"/>
    <w:rsid w:val="00844837"/>
    <w:rsid w:val="0084520D"/>
    <w:rsid w:val="00855517"/>
    <w:rsid w:val="008567C4"/>
    <w:rsid w:val="008601F6"/>
    <w:rsid w:val="008642F4"/>
    <w:rsid w:val="00874E24"/>
    <w:rsid w:val="00881200"/>
    <w:rsid w:val="00881EE4"/>
    <w:rsid w:val="00882972"/>
    <w:rsid w:val="00884A8C"/>
    <w:rsid w:val="00887CD8"/>
    <w:rsid w:val="00893A04"/>
    <w:rsid w:val="008966C8"/>
    <w:rsid w:val="00896CE8"/>
    <w:rsid w:val="008A72C4"/>
    <w:rsid w:val="008B2C7A"/>
    <w:rsid w:val="008B3150"/>
    <w:rsid w:val="008B37C8"/>
    <w:rsid w:val="008B3E98"/>
    <w:rsid w:val="008B5270"/>
    <w:rsid w:val="008C2E3E"/>
    <w:rsid w:val="008C52B3"/>
    <w:rsid w:val="008D32CD"/>
    <w:rsid w:val="008E4322"/>
    <w:rsid w:val="008E6150"/>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937"/>
    <w:rsid w:val="009512DC"/>
    <w:rsid w:val="00952B4E"/>
    <w:rsid w:val="0095608D"/>
    <w:rsid w:val="00963A5F"/>
    <w:rsid w:val="0097477D"/>
    <w:rsid w:val="009748B3"/>
    <w:rsid w:val="0097511D"/>
    <w:rsid w:val="00986C8A"/>
    <w:rsid w:val="00990AF1"/>
    <w:rsid w:val="009932DD"/>
    <w:rsid w:val="009978F2"/>
    <w:rsid w:val="009A66BA"/>
    <w:rsid w:val="009B0853"/>
    <w:rsid w:val="009B0D57"/>
    <w:rsid w:val="009B1A06"/>
    <w:rsid w:val="009C44A6"/>
    <w:rsid w:val="009C742A"/>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613FA"/>
    <w:rsid w:val="00A63708"/>
    <w:rsid w:val="00A63AEE"/>
    <w:rsid w:val="00A644A5"/>
    <w:rsid w:val="00A66177"/>
    <w:rsid w:val="00A66A0D"/>
    <w:rsid w:val="00A674F8"/>
    <w:rsid w:val="00A81FC7"/>
    <w:rsid w:val="00A826F8"/>
    <w:rsid w:val="00A901D6"/>
    <w:rsid w:val="00A90608"/>
    <w:rsid w:val="00A935AB"/>
    <w:rsid w:val="00A94CFF"/>
    <w:rsid w:val="00A94EA2"/>
    <w:rsid w:val="00AA0664"/>
    <w:rsid w:val="00AA5121"/>
    <w:rsid w:val="00AB6814"/>
    <w:rsid w:val="00AB69B4"/>
    <w:rsid w:val="00AC08DA"/>
    <w:rsid w:val="00AC0EB7"/>
    <w:rsid w:val="00AC181A"/>
    <w:rsid w:val="00AD35FB"/>
    <w:rsid w:val="00AD3DE6"/>
    <w:rsid w:val="00AD4A95"/>
    <w:rsid w:val="00AD4D84"/>
    <w:rsid w:val="00AD7B85"/>
    <w:rsid w:val="00AE00C9"/>
    <w:rsid w:val="00AE2D3F"/>
    <w:rsid w:val="00AE3993"/>
    <w:rsid w:val="00AE7FA7"/>
    <w:rsid w:val="00AF5BC9"/>
    <w:rsid w:val="00B02918"/>
    <w:rsid w:val="00B0380E"/>
    <w:rsid w:val="00B071D0"/>
    <w:rsid w:val="00B127C6"/>
    <w:rsid w:val="00B149DE"/>
    <w:rsid w:val="00B2054D"/>
    <w:rsid w:val="00B20D2F"/>
    <w:rsid w:val="00B24FFF"/>
    <w:rsid w:val="00B256F2"/>
    <w:rsid w:val="00B27002"/>
    <w:rsid w:val="00B3251F"/>
    <w:rsid w:val="00B67B22"/>
    <w:rsid w:val="00B713DF"/>
    <w:rsid w:val="00B73CD9"/>
    <w:rsid w:val="00B85079"/>
    <w:rsid w:val="00B915C1"/>
    <w:rsid w:val="00B958BF"/>
    <w:rsid w:val="00BA0008"/>
    <w:rsid w:val="00BA03CA"/>
    <w:rsid w:val="00BA070E"/>
    <w:rsid w:val="00BA2384"/>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2AFA"/>
    <w:rsid w:val="00C576FC"/>
    <w:rsid w:val="00C641FC"/>
    <w:rsid w:val="00C7331F"/>
    <w:rsid w:val="00C73B04"/>
    <w:rsid w:val="00C74AFE"/>
    <w:rsid w:val="00C75DD4"/>
    <w:rsid w:val="00C8203C"/>
    <w:rsid w:val="00C82610"/>
    <w:rsid w:val="00C83894"/>
    <w:rsid w:val="00C841D4"/>
    <w:rsid w:val="00C8706C"/>
    <w:rsid w:val="00C929F2"/>
    <w:rsid w:val="00C93F11"/>
    <w:rsid w:val="00C94CEC"/>
    <w:rsid w:val="00CA4ED1"/>
    <w:rsid w:val="00CB1380"/>
    <w:rsid w:val="00CB1533"/>
    <w:rsid w:val="00CB5A2F"/>
    <w:rsid w:val="00CD2364"/>
    <w:rsid w:val="00CD5C2A"/>
    <w:rsid w:val="00CE22F2"/>
    <w:rsid w:val="00CE5F3B"/>
    <w:rsid w:val="00CF00BA"/>
    <w:rsid w:val="00D00578"/>
    <w:rsid w:val="00D009F8"/>
    <w:rsid w:val="00D027E4"/>
    <w:rsid w:val="00D02BA2"/>
    <w:rsid w:val="00D04547"/>
    <w:rsid w:val="00D07B0C"/>
    <w:rsid w:val="00D10016"/>
    <w:rsid w:val="00D11455"/>
    <w:rsid w:val="00D120BD"/>
    <w:rsid w:val="00D31D50"/>
    <w:rsid w:val="00D34F2E"/>
    <w:rsid w:val="00D362DE"/>
    <w:rsid w:val="00D37439"/>
    <w:rsid w:val="00D5100B"/>
    <w:rsid w:val="00D53FF6"/>
    <w:rsid w:val="00D54B32"/>
    <w:rsid w:val="00D601DA"/>
    <w:rsid w:val="00D80A54"/>
    <w:rsid w:val="00D81906"/>
    <w:rsid w:val="00D87FF2"/>
    <w:rsid w:val="00D95AC3"/>
    <w:rsid w:val="00DA6BE8"/>
    <w:rsid w:val="00DB292B"/>
    <w:rsid w:val="00DB3F7F"/>
    <w:rsid w:val="00DB4783"/>
    <w:rsid w:val="00DB50E0"/>
    <w:rsid w:val="00DC23B7"/>
    <w:rsid w:val="00DC23DD"/>
    <w:rsid w:val="00DD04C3"/>
    <w:rsid w:val="00DD5B7D"/>
    <w:rsid w:val="00DD6CC5"/>
    <w:rsid w:val="00DE2343"/>
    <w:rsid w:val="00DE5990"/>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E34"/>
    <w:rsid w:val="00E801F3"/>
    <w:rsid w:val="00E86CDF"/>
    <w:rsid w:val="00E90DD3"/>
    <w:rsid w:val="00E91571"/>
    <w:rsid w:val="00E951ED"/>
    <w:rsid w:val="00EA2C3D"/>
    <w:rsid w:val="00EA48F3"/>
    <w:rsid w:val="00EA7C85"/>
    <w:rsid w:val="00EB0A8C"/>
    <w:rsid w:val="00EB2163"/>
    <w:rsid w:val="00EB227D"/>
    <w:rsid w:val="00EB26C2"/>
    <w:rsid w:val="00EB329F"/>
    <w:rsid w:val="00EB3730"/>
    <w:rsid w:val="00EC7ECC"/>
    <w:rsid w:val="00ED0271"/>
    <w:rsid w:val="00ED31AF"/>
    <w:rsid w:val="00ED3394"/>
    <w:rsid w:val="00ED45CB"/>
    <w:rsid w:val="00ED6345"/>
    <w:rsid w:val="00ED71AF"/>
    <w:rsid w:val="00EE4B80"/>
    <w:rsid w:val="00EF1797"/>
    <w:rsid w:val="00F0736B"/>
    <w:rsid w:val="00F11377"/>
    <w:rsid w:val="00F15801"/>
    <w:rsid w:val="00F1783C"/>
    <w:rsid w:val="00F22515"/>
    <w:rsid w:val="00F236FD"/>
    <w:rsid w:val="00F257E6"/>
    <w:rsid w:val="00F438B0"/>
    <w:rsid w:val="00F507A4"/>
    <w:rsid w:val="00F52A61"/>
    <w:rsid w:val="00F53113"/>
    <w:rsid w:val="00F54910"/>
    <w:rsid w:val="00F569A7"/>
    <w:rsid w:val="00F60726"/>
    <w:rsid w:val="00F67152"/>
    <w:rsid w:val="00F67E68"/>
    <w:rsid w:val="00F67F23"/>
    <w:rsid w:val="00F70BD3"/>
    <w:rsid w:val="00F759B6"/>
    <w:rsid w:val="00F929B7"/>
    <w:rsid w:val="00F93C32"/>
    <w:rsid w:val="00FA36C5"/>
    <w:rsid w:val="00FA4D3A"/>
    <w:rsid w:val="00FA698D"/>
    <w:rsid w:val="00FA7590"/>
    <w:rsid w:val="00FB25C6"/>
    <w:rsid w:val="00FC113B"/>
    <w:rsid w:val="00FC6819"/>
    <w:rsid w:val="00FC6D9C"/>
    <w:rsid w:val="00FC7F72"/>
    <w:rsid w:val="00FD064F"/>
    <w:rsid w:val="00FD579D"/>
    <w:rsid w:val="00FD7A95"/>
    <w:rsid w:val="00FE052F"/>
    <w:rsid w:val="00FE2916"/>
    <w:rsid w:val="00FE4114"/>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170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apple-converted-space">
    <w:name w:val="apple-converted-space"/>
    <w:basedOn w:val="DefaultParagraphFont"/>
    <w:rsid w:val="004E1743"/>
  </w:style>
  <w:style w:type="paragraph" w:styleId="PlainText">
    <w:name w:val="Plain Text"/>
    <w:basedOn w:val="Normal"/>
    <w:link w:val="PlainTextChar"/>
    <w:uiPriority w:val="99"/>
    <w:semiHidden/>
    <w:unhideWhenUsed/>
    <w:rsid w:val="007B6F5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B6F52"/>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7862705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76">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59999055">
      <w:bodyDiv w:val="1"/>
      <w:marLeft w:val="0"/>
      <w:marRight w:val="0"/>
      <w:marTop w:val="0"/>
      <w:marBottom w:val="0"/>
      <w:divBdr>
        <w:top w:val="none" w:sz="0" w:space="0" w:color="auto"/>
        <w:left w:val="none" w:sz="0" w:space="0" w:color="auto"/>
        <w:bottom w:val="none" w:sz="0" w:space="0" w:color="auto"/>
        <w:right w:val="none" w:sz="0" w:space="0" w:color="auto"/>
      </w:divBdr>
    </w:div>
    <w:div w:id="1179465997">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20887250">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facebook.com/vistaoutdo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taoutdoo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e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deralpremium.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8B2F-D36D-45A0-889E-50FEC1CE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3267</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4</cp:revision>
  <cp:lastPrinted>2016-05-24T15:26:00Z</cp:lastPrinted>
  <dcterms:created xsi:type="dcterms:W3CDTF">2017-06-29T16:27:00Z</dcterms:created>
  <dcterms:modified xsi:type="dcterms:W3CDTF">2017-07-05T20:03:00Z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